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F2324" w14:textId="77777777" w:rsidR="00F3122D" w:rsidRPr="00F3122D" w:rsidRDefault="00F3122D" w:rsidP="00F3122D">
      <w:pPr>
        <w:rPr>
          <w:b/>
          <w:bCs/>
          <w:i/>
          <w:iCs/>
          <w:sz w:val="36"/>
          <w:szCs w:val="36"/>
        </w:rPr>
      </w:pPr>
      <w:r w:rsidRPr="00F3122D">
        <w:rPr>
          <w:b/>
          <w:bCs/>
          <w:i/>
          <w:iCs/>
          <w:sz w:val="36"/>
          <w:szCs w:val="36"/>
        </w:rPr>
        <w:t xml:space="preserve">Aldo Scarpulla </w:t>
      </w:r>
    </w:p>
    <w:p w14:paraId="168510E3" w14:textId="77777777" w:rsidR="00F3122D" w:rsidRDefault="00F3122D" w:rsidP="00F3122D">
      <w:pPr>
        <w:spacing w:after="0"/>
        <w:rPr>
          <w:i/>
          <w:iCs/>
          <w:sz w:val="24"/>
          <w:szCs w:val="24"/>
        </w:rPr>
      </w:pPr>
      <w:r w:rsidRPr="00F3122D">
        <w:rPr>
          <w:i/>
          <w:iCs/>
          <w:sz w:val="24"/>
          <w:szCs w:val="24"/>
        </w:rPr>
        <w:t>+39 334 3351834</w:t>
      </w:r>
    </w:p>
    <w:p w14:paraId="4A5B9C80" w14:textId="49A5A218" w:rsidR="00F3122D" w:rsidRPr="00F3122D" w:rsidRDefault="00F3122D" w:rsidP="00F3122D">
      <w:pPr>
        <w:spacing w:after="0"/>
        <w:rPr>
          <w:i/>
          <w:iCs/>
          <w:sz w:val="24"/>
          <w:szCs w:val="24"/>
        </w:rPr>
      </w:pPr>
      <w:r w:rsidRPr="00F3122D">
        <w:rPr>
          <w:i/>
          <w:iCs/>
          <w:sz w:val="24"/>
          <w:szCs w:val="24"/>
        </w:rPr>
        <w:t>aldoscarpulla@tiscali.it</w:t>
      </w:r>
    </w:p>
    <w:p w14:paraId="74CDF27E" w14:textId="101A6F07" w:rsidR="00F3122D" w:rsidRPr="002D3556" w:rsidRDefault="00F3122D" w:rsidP="00F3122D">
      <w:pPr>
        <w:spacing w:after="0"/>
        <w:rPr>
          <w:sz w:val="20"/>
          <w:szCs w:val="20"/>
        </w:rPr>
      </w:pPr>
    </w:p>
    <w:p w14:paraId="61221989" w14:textId="0FFA1AF7" w:rsidR="00F3122D" w:rsidRDefault="00F3122D" w:rsidP="00F3122D">
      <w:pPr>
        <w:spacing w:after="0"/>
        <w:rPr>
          <w:sz w:val="24"/>
          <w:szCs w:val="24"/>
        </w:rPr>
      </w:pPr>
      <w:r>
        <w:rPr>
          <w:sz w:val="24"/>
          <w:szCs w:val="24"/>
        </w:rPr>
        <w:t>Nato a Noto (SR) il  6 maggio 1943</w:t>
      </w:r>
    </w:p>
    <w:p w14:paraId="2044FCF6" w14:textId="11A93606" w:rsidR="00F3122D" w:rsidRDefault="00F3122D" w:rsidP="00F3122D">
      <w:pPr>
        <w:rPr>
          <w:sz w:val="28"/>
          <w:szCs w:val="28"/>
        </w:rPr>
      </w:pPr>
    </w:p>
    <w:p w14:paraId="28A437CF" w14:textId="77777777" w:rsidR="00F3122D" w:rsidRDefault="00F3122D" w:rsidP="00F3122D">
      <w:pPr>
        <w:rPr>
          <w:i/>
          <w:iCs/>
          <w:sz w:val="28"/>
          <w:szCs w:val="28"/>
        </w:rPr>
      </w:pPr>
    </w:p>
    <w:p w14:paraId="7CB6ACB3" w14:textId="3EFDCD13" w:rsidR="00F3122D" w:rsidRDefault="00F3122D" w:rsidP="00F3122D">
      <w:pPr>
        <w:rPr>
          <w:i/>
          <w:iCs/>
          <w:sz w:val="28"/>
          <w:szCs w:val="28"/>
        </w:rPr>
      </w:pPr>
      <w:r w:rsidRPr="00F3122D">
        <w:rPr>
          <w:i/>
          <w:iCs/>
          <w:sz w:val="28"/>
          <w:szCs w:val="28"/>
        </w:rPr>
        <w:t>Attività  Professionali:</w:t>
      </w:r>
    </w:p>
    <w:p w14:paraId="29B139AE" w14:textId="77777777" w:rsidR="00F3122D" w:rsidRPr="00F3122D" w:rsidRDefault="00F3122D" w:rsidP="00F3122D">
      <w:pPr>
        <w:rPr>
          <w:i/>
          <w:iCs/>
          <w:sz w:val="8"/>
          <w:szCs w:val="8"/>
        </w:rPr>
      </w:pPr>
    </w:p>
    <w:p w14:paraId="7C4013A9" w14:textId="24688262" w:rsidR="00F3122D" w:rsidRDefault="00F3122D" w:rsidP="00451D8C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jc w:val="both"/>
        <w:rPr>
          <w:sz w:val="24"/>
          <w:szCs w:val="24"/>
        </w:rPr>
      </w:pPr>
      <w:r w:rsidRPr="00F14742">
        <w:rPr>
          <w:sz w:val="24"/>
          <w:szCs w:val="24"/>
        </w:rPr>
        <w:t>Direttore della Scuola di Conduzione e Counseling di Gruppo dell’Istituto di Psicosintesi di Firenze</w:t>
      </w:r>
      <w:r w:rsidR="00027ED1">
        <w:rPr>
          <w:sz w:val="24"/>
          <w:szCs w:val="24"/>
        </w:rPr>
        <w:t>, dall’anno della sua fondazione 2000 ad oggi.</w:t>
      </w:r>
    </w:p>
    <w:p w14:paraId="38926B89" w14:textId="400BC2DA" w:rsidR="00027ED1" w:rsidRDefault="00F14742" w:rsidP="00677430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jc w:val="both"/>
        <w:rPr>
          <w:sz w:val="24"/>
          <w:szCs w:val="24"/>
        </w:rPr>
      </w:pPr>
      <w:r w:rsidRPr="00027ED1">
        <w:rPr>
          <w:sz w:val="24"/>
          <w:szCs w:val="24"/>
        </w:rPr>
        <w:t>Formatore dei Corsi triennali di Autoformazione in Psicosintesi</w:t>
      </w:r>
      <w:r w:rsidR="00027ED1" w:rsidRPr="00027ED1">
        <w:rPr>
          <w:sz w:val="24"/>
          <w:szCs w:val="24"/>
        </w:rPr>
        <w:t xml:space="preserve"> dal </w:t>
      </w:r>
      <w:r w:rsidR="00027ED1">
        <w:rPr>
          <w:sz w:val="24"/>
          <w:szCs w:val="24"/>
        </w:rPr>
        <w:t>1</w:t>
      </w:r>
      <w:r w:rsidRPr="00027ED1">
        <w:rPr>
          <w:sz w:val="24"/>
          <w:szCs w:val="24"/>
        </w:rPr>
        <w:t>9</w:t>
      </w:r>
      <w:r w:rsidR="00027ED1">
        <w:rPr>
          <w:sz w:val="24"/>
          <w:szCs w:val="24"/>
        </w:rPr>
        <w:t>80 ad oggi. Ha condotto seminari nei Centri di Psicosintesi di Catania, Milano, Va</w:t>
      </w:r>
      <w:r w:rsidR="004B4614">
        <w:rPr>
          <w:sz w:val="24"/>
          <w:szCs w:val="24"/>
        </w:rPr>
        <w:t>r</w:t>
      </w:r>
      <w:r w:rsidR="00027ED1">
        <w:rPr>
          <w:sz w:val="24"/>
          <w:szCs w:val="24"/>
        </w:rPr>
        <w:t>ese, Grosseto, Palermo, Napoli, Bari, Avellino, Messina, Venezia.</w:t>
      </w:r>
    </w:p>
    <w:p w14:paraId="1DE4F07E" w14:textId="27C7C65A" w:rsidR="00F14742" w:rsidRPr="00027ED1" w:rsidRDefault="00027ED1" w:rsidP="00677430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F14742" w:rsidRPr="00027ED1">
        <w:rPr>
          <w:sz w:val="24"/>
          <w:szCs w:val="24"/>
        </w:rPr>
        <w:t>ondatore</w:t>
      </w:r>
      <w:r>
        <w:rPr>
          <w:sz w:val="24"/>
          <w:szCs w:val="24"/>
        </w:rPr>
        <w:t xml:space="preserve"> e già Direttore</w:t>
      </w:r>
      <w:r w:rsidR="00F14742" w:rsidRPr="00027ED1">
        <w:rPr>
          <w:sz w:val="24"/>
          <w:szCs w:val="24"/>
        </w:rPr>
        <w:t xml:space="preserve"> del Centro di Psicosintesi di Catania</w:t>
      </w:r>
      <w:r>
        <w:rPr>
          <w:sz w:val="24"/>
          <w:szCs w:val="24"/>
        </w:rPr>
        <w:t xml:space="preserve">, negli anni </w:t>
      </w:r>
      <w:r w:rsidR="00F14742" w:rsidRPr="00027ED1">
        <w:rPr>
          <w:sz w:val="24"/>
          <w:szCs w:val="24"/>
        </w:rPr>
        <w:t>198</w:t>
      </w:r>
      <w:r>
        <w:rPr>
          <w:sz w:val="24"/>
          <w:szCs w:val="24"/>
        </w:rPr>
        <w:t>1-1986</w:t>
      </w:r>
      <w:r w:rsidR="00F14742" w:rsidRPr="00027ED1">
        <w:rPr>
          <w:sz w:val="24"/>
          <w:szCs w:val="24"/>
        </w:rPr>
        <w:t>,</w:t>
      </w:r>
      <w:r>
        <w:rPr>
          <w:sz w:val="24"/>
          <w:szCs w:val="24"/>
        </w:rPr>
        <w:t xml:space="preserve"> e 2003-2009</w:t>
      </w:r>
      <w:r w:rsidR="00F14742" w:rsidRPr="00027ED1">
        <w:rPr>
          <w:sz w:val="24"/>
          <w:szCs w:val="24"/>
        </w:rPr>
        <w:t xml:space="preserve"> Direttore del Centro per diversi mandati.</w:t>
      </w:r>
    </w:p>
    <w:p w14:paraId="6DD03A30" w14:textId="05C03341" w:rsidR="00F14742" w:rsidRPr="00F14742" w:rsidRDefault="00F14742" w:rsidP="00451D8C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jc w:val="both"/>
        <w:rPr>
          <w:sz w:val="24"/>
          <w:szCs w:val="24"/>
        </w:rPr>
      </w:pPr>
      <w:r w:rsidRPr="00F14742">
        <w:rPr>
          <w:sz w:val="24"/>
          <w:szCs w:val="24"/>
        </w:rPr>
        <w:t>Psicoterapeuta</w:t>
      </w:r>
      <w:r w:rsidR="00027ED1">
        <w:rPr>
          <w:sz w:val="24"/>
          <w:szCs w:val="24"/>
        </w:rPr>
        <w:t xml:space="preserve"> dal 1978</w:t>
      </w:r>
    </w:p>
    <w:p w14:paraId="7C8BD713" w14:textId="77777777" w:rsidR="00F3122D" w:rsidRDefault="00F3122D" w:rsidP="00F3122D">
      <w:pPr>
        <w:jc w:val="both"/>
        <w:rPr>
          <w:sz w:val="24"/>
          <w:szCs w:val="24"/>
        </w:rPr>
      </w:pPr>
    </w:p>
    <w:p w14:paraId="1BC6FF46" w14:textId="0EFE91A5" w:rsidR="00F3122D" w:rsidRDefault="00F3122D" w:rsidP="00F3122D">
      <w:pPr>
        <w:rPr>
          <w:i/>
          <w:iCs/>
          <w:sz w:val="28"/>
          <w:szCs w:val="28"/>
        </w:rPr>
      </w:pPr>
      <w:r w:rsidRPr="00F3122D">
        <w:rPr>
          <w:i/>
          <w:iCs/>
          <w:sz w:val="28"/>
          <w:szCs w:val="28"/>
        </w:rPr>
        <w:t>Formazione:</w:t>
      </w:r>
    </w:p>
    <w:p w14:paraId="57261AB7" w14:textId="77777777" w:rsidR="00F3122D" w:rsidRPr="00F3122D" w:rsidRDefault="00F3122D" w:rsidP="00F3122D">
      <w:pPr>
        <w:rPr>
          <w:i/>
          <w:iCs/>
          <w:sz w:val="8"/>
          <w:szCs w:val="8"/>
        </w:rPr>
      </w:pPr>
    </w:p>
    <w:p w14:paraId="6E8E95BD" w14:textId="352C672C" w:rsidR="00F3122D" w:rsidRDefault="00F3122D" w:rsidP="002A63FF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A63FF">
        <w:rPr>
          <w:sz w:val="24"/>
          <w:szCs w:val="24"/>
        </w:rPr>
        <w:t>Ha frequentato la Scuola di psicoterapia psicosintetica</w:t>
      </w:r>
      <w:r w:rsidR="00F14742" w:rsidRPr="002A63FF">
        <w:rPr>
          <w:sz w:val="24"/>
          <w:szCs w:val="24"/>
        </w:rPr>
        <w:t xml:space="preserve"> </w:t>
      </w:r>
      <w:r w:rsidRPr="002A63FF">
        <w:rPr>
          <w:sz w:val="24"/>
          <w:szCs w:val="24"/>
        </w:rPr>
        <w:t>e ha avuto come didatta Sergio Bartoli allievo di Roberto Assagioli, medico psichiatra ideatore della Psicosintesi; con lui ha collaborato per oltre vent’anni</w:t>
      </w:r>
      <w:r w:rsidR="00451D8C" w:rsidRPr="002A63FF">
        <w:rPr>
          <w:sz w:val="24"/>
          <w:szCs w:val="24"/>
        </w:rPr>
        <w:t xml:space="preserve">.  </w:t>
      </w:r>
    </w:p>
    <w:p w14:paraId="66FCBB22" w14:textId="1E3F094D" w:rsidR="002A63FF" w:rsidRPr="002A63FF" w:rsidRDefault="002A63FF" w:rsidP="002A63FF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A63FF">
        <w:rPr>
          <w:sz w:val="24"/>
          <w:szCs w:val="24"/>
        </w:rPr>
        <w:t>Socio fondatore nel 1980 della Comunità di Psicosi</w:t>
      </w:r>
      <w:r w:rsidR="004B4614">
        <w:rPr>
          <w:sz w:val="24"/>
          <w:szCs w:val="24"/>
        </w:rPr>
        <w:t>n</w:t>
      </w:r>
      <w:r w:rsidRPr="002A63FF">
        <w:rPr>
          <w:sz w:val="24"/>
          <w:szCs w:val="24"/>
        </w:rPr>
        <w:t>tesi di Città della Pieve, divenuta successivamente Comunità di Etica Vivente, di cui è tuttora socio e collaboratore attivo.</w:t>
      </w:r>
    </w:p>
    <w:p w14:paraId="7A452974" w14:textId="77777777" w:rsidR="002A63FF" w:rsidRPr="002A63FF" w:rsidRDefault="002A63FF" w:rsidP="002A63FF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A63FF">
        <w:rPr>
          <w:sz w:val="24"/>
          <w:szCs w:val="24"/>
        </w:rPr>
        <w:t>Ha conseguito la laurea in Psicologia presso l’Università degli Studi di Padova (1984)</w:t>
      </w:r>
    </w:p>
    <w:p w14:paraId="037ED748" w14:textId="2F0C839F" w:rsidR="002A63FF" w:rsidRDefault="002A63FF" w:rsidP="002A63FF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 conseguito la laurea in Filosofia presso l’Università degli Studi di Catania (1970)</w:t>
      </w:r>
    </w:p>
    <w:p w14:paraId="785927BB" w14:textId="11103830" w:rsidR="00FB70E4" w:rsidRDefault="00FB70E4" w:rsidP="00FB70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75C7FE91" w14:textId="2D780F0E" w:rsidR="00FB70E4" w:rsidRPr="00FB70E4" w:rsidRDefault="00FB70E4" w:rsidP="00FB70E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Catania, 1</w:t>
      </w:r>
      <w:r w:rsidR="00505E05">
        <w:rPr>
          <w:sz w:val="24"/>
          <w:szCs w:val="24"/>
        </w:rPr>
        <w:t>4</w:t>
      </w:r>
      <w:r>
        <w:rPr>
          <w:sz w:val="24"/>
          <w:szCs w:val="24"/>
        </w:rPr>
        <w:t>/12/2020</w:t>
      </w:r>
    </w:p>
    <w:p w14:paraId="61646115" w14:textId="79D966B8" w:rsidR="00F14742" w:rsidRDefault="00F14742" w:rsidP="00F14742">
      <w:pPr>
        <w:jc w:val="both"/>
        <w:rPr>
          <w:sz w:val="24"/>
          <w:szCs w:val="24"/>
        </w:rPr>
      </w:pPr>
    </w:p>
    <w:p w14:paraId="17362E2A" w14:textId="6B717184" w:rsidR="00F3122D" w:rsidRPr="00410731" w:rsidRDefault="00F3122D" w:rsidP="00F3122D">
      <w:pPr>
        <w:jc w:val="both"/>
        <w:rPr>
          <w:sz w:val="24"/>
          <w:szCs w:val="24"/>
        </w:rPr>
      </w:pPr>
    </w:p>
    <w:sectPr w:rsidR="00F3122D" w:rsidRPr="00410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DF8FE" w14:textId="77777777" w:rsidR="00F664C2" w:rsidRDefault="00F664C2" w:rsidP="004B4614">
      <w:pPr>
        <w:spacing w:after="0" w:line="240" w:lineRule="auto"/>
      </w:pPr>
      <w:r>
        <w:separator/>
      </w:r>
    </w:p>
  </w:endnote>
  <w:endnote w:type="continuationSeparator" w:id="0">
    <w:p w14:paraId="71412DB8" w14:textId="77777777" w:rsidR="00F664C2" w:rsidRDefault="00F664C2" w:rsidP="004B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771CA" w14:textId="77777777" w:rsidR="00F664C2" w:rsidRDefault="00F664C2" w:rsidP="004B4614">
      <w:pPr>
        <w:spacing w:after="0" w:line="240" w:lineRule="auto"/>
      </w:pPr>
      <w:r>
        <w:separator/>
      </w:r>
    </w:p>
  </w:footnote>
  <w:footnote w:type="continuationSeparator" w:id="0">
    <w:p w14:paraId="1FCE0783" w14:textId="77777777" w:rsidR="00F664C2" w:rsidRDefault="00F664C2" w:rsidP="004B4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8580E"/>
    <w:multiLevelType w:val="hybridMultilevel"/>
    <w:tmpl w:val="958E05F0"/>
    <w:lvl w:ilvl="0" w:tplc="7CFC75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2D"/>
    <w:rsid w:val="00027ED1"/>
    <w:rsid w:val="002A63FF"/>
    <w:rsid w:val="002D3556"/>
    <w:rsid w:val="00451D8C"/>
    <w:rsid w:val="004B4614"/>
    <w:rsid w:val="00505E05"/>
    <w:rsid w:val="00CC7387"/>
    <w:rsid w:val="00E51B8C"/>
    <w:rsid w:val="00F14742"/>
    <w:rsid w:val="00F3122D"/>
    <w:rsid w:val="00F664C2"/>
    <w:rsid w:val="00FB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4C7C"/>
  <w15:chartTrackingRefBased/>
  <w15:docId w15:val="{5BBE6E60-8A01-4853-A6E8-5FB60663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12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122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122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474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461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461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4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205</Words>
  <Characters>1196</Characters>
  <Application>Microsoft Office Word</Application>
  <DocSecurity>0</DocSecurity>
  <Lines>34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 Scarpulla</dc:creator>
  <cp:keywords/>
  <dc:description/>
  <cp:lastModifiedBy>Salvo Scarpulla</cp:lastModifiedBy>
  <cp:revision>9</cp:revision>
  <dcterms:created xsi:type="dcterms:W3CDTF">2020-12-14T09:29:00Z</dcterms:created>
  <dcterms:modified xsi:type="dcterms:W3CDTF">2020-12-14T12:21:00Z</dcterms:modified>
</cp:coreProperties>
</file>